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State Built on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Realization of a Fallacy</w:t>
      </w:r>
    </w:p>
    <w:p>
      <w:pPr>
        <w:pStyle w:val="BodyText"/>
        <w:bidi w:val="0"/>
        <w:jc w:val="start"/>
        <w:rPr/>
      </w:pPr>
      <w:r>
        <w:rPr/>
        <w:t xml:space="preserve">I was recording a new guide when I realized something crushing: my previous state—the one I had built—was founded on </w:t>
      </w:r>
      <w:r>
        <w:rPr>
          <w:rStyle w:val="Strong"/>
        </w:rPr>
        <w:t>belief</w:t>
      </w:r>
      <w:r>
        <w:rPr/>
        <w:t>. Again. I had fallen back into the trap of believing in words.</w:t>
      </w:r>
    </w:p>
    <w:p>
      <w:pPr>
        <w:pStyle w:val="BodyText"/>
        <w:bidi w:val="0"/>
        <w:jc w:val="start"/>
        <w:rPr/>
      </w:pPr>
      <w:r>
        <w:rPr/>
        <w:t xml:space="preserve">The core idea of my last guide was: </w:t>
      </w:r>
      <w:r>
        <w:rPr>
          <w:rStyle w:val="Emphasis"/>
        </w:rPr>
        <w:t>"Do not look at words."</w:t>
      </w:r>
      <w:r>
        <w:rPr/>
        <w:t xml:space="preserve"> I believed I could ignore words because they were all </w:t>
      </w:r>
      <w:r>
        <w:rPr>
          <w:rStyle w:val="Strong"/>
        </w:rPr>
        <w:t>undemonstrated</w:t>
      </w:r>
      <w:r>
        <w:rPr/>
        <w:t>, unproven. But this belief itself was a paradox. It rested on two layers of faith: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 in my ability</w:t>
      </w:r>
      <w:r>
        <w:rPr/>
        <w:t xml:space="preserve"> – that I </w:t>
      </w:r>
      <w:r>
        <w:rPr>
          <w:rStyle w:val="Emphasis"/>
        </w:rPr>
        <w:t>could</w:t>
      </w:r>
      <w:r>
        <w:rPr/>
        <w:t xml:space="preserve"> ignore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Faith in the reason</w:t>
      </w:r>
      <w:r>
        <w:rPr/>
        <w:t xml:space="preserve"> – that because words were undemonstrated, I had a justified cause to ignore them. </w:t>
      </w:r>
    </w:p>
    <w:p>
      <w:pPr>
        <w:pStyle w:val="BodyText"/>
        <w:bidi w:val="0"/>
        <w:jc w:val="start"/>
        <w:rPr/>
      </w:pPr>
      <w:r>
        <w:rPr/>
        <w:t>But then, the structure collapsed. I asked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Can I truly believe I can ignore words if I cannot prove to myself that I can?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Can I believe that undemonstrated words justify ignoring them if I cannot prove that justification?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moment I questioned this, my </w:t>
      </w:r>
      <w:r>
        <w:rPr>
          <w:rStyle w:val="Strong"/>
        </w:rPr>
        <w:t>"ulcer of belief"</w:t>
      </w:r>
      <w:r>
        <w:rPr/>
        <w:t xml:space="preserve"> flared up. The state I had been in—euphoric, powerful—vanished. For the last day, I’ve been lost, trying to reclaim it. I </w:t>
      </w:r>
      <w:r>
        <w:rPr>
          <w:rStyle w:val="Emphasis"/>
        </w:rPr>
        <w:t>wanted</w:t>
      </w:r>
      <w:r>
        <w:rPr/>
        <w:t xml:space="preserve"> that belief back because it felt incredible. But no matter how hard I tried, I couldn’t restore it. It was impossible.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Desperation and the Breakthrough</w:t>
      </w:r>
    </w:p>
    <w:p>
      <w:pPr>
        <w:pStyle w:val="BodyText"/>
        <w:bidi w:val="0"/>
        <w:jc w:val="start"/>
        <w:rPr/>
      </w:pPr>
      <w:r>
        <w:rPr/>
        <w:t xml:space="preserve">After a full day of suffering (or not suffering, but searching), I hit a wall. I thought: </w:t>
      </w:r>
      <w:r>
        <w:rPr>
          <w:rStyle w:val="Emphasis"/>
        </w:rPr>
        <w:t>This is it. I know nothing. Everything is ruined.</w:t>
      </w:r>
      <w:r>
        <w:rPr/>
        <w:t xml:space="preserve"> Then, for the first time in half a day, I went to eat. I had avoided food because it felt meaningless—but hunger finally pulled me away from my thoughts.</w:t>
      </w:r>
    </w:p>
    <w:p>
      <w:pPr>
        <w:pStyle w:val="BodyText"/>
        <w:bidi w:val="0"/>
        <w:jc w:val="start"/>
        <w:rPr/>
      </w:pPr>
      <w:r>
        <w:rPr/>
        <w:t>And then, something unexpected happened.</w:t>
        <w:br/>
        <w:t xml:space="preserve">I noticed that my state wasn’t actually </w:t>
      </w:r>
      <w:r>
        <w:rPr>
          <w:rStyle w:val="Emphasis"/>
        </w:rPr>
        <w:t>bad</w:t>
      </w:r>
      <w:r>
        <w:rPr/>
        <w:t xml:space="preserve">. It was… </w:t>
      </w:r>
      <w:r>
        <w:rPr>
          <w:rStyle w:val="Strong"/>
        </w:rPr>
        <w:t>decent</w:t>
      </w:r>
      <w:r>
        <w:rPr/>
        <w:t xml:space="preserve">. Not the euphoric high of belief, but not terrible either. A different state. One I had been avoiding because it wasn’t </w:t>
      </w:r>
      <w:r>
        <w:rPr>
          <w:rStyle w:val="Emphasis"/>
        </w:rPr>
        <w:t>that</w:t>
      </w:r>
      <w:r>
        <w:rPr/>
        <w:t xml:space="preserve"> state—the one built on faith.</w:t>
      </w:r>
    </w:p>
    <w:p>
      <w:pPr>
        <w:pStyle w:val="BodyText"/>
        <w:bidi w:val="0"/>
        <w:jc w:val="start"/>
        <w:rPr/>
      </w:pPr>
      <w:r>
        <w:rPr/>
        <w:t>I realized: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clinging to the memory of the belief-driven state because it was </w:t>
      </w:r>
      <w:r>
        <w:rPr>
          <w:rStyle w:val="Strong"/>
        </w:rPr>
        <w:t>intense, motivating, full of meaning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now, I had access to </w:t>
      </w:r>
      <w:r>
        <w:rPr>
          <w:rStyle w:val="Emphasis"/>
        </w:rPr>
        <w:t>another</w:t>
      </w:r>
      <w:r>
        <w:rPr/>
        <w:t xml:space="preserve"> state—one that didn’t rely on belief at all.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Mechanics of Belief and Action</w:t>
      </w:r>
    </w:p>
    <w:p>
      <w:pPr>
        <w:pStyle w:val="BodyText"/>
        <w:bidi w:val="0"/>
        <w:jc w:val="start"/>
        <w:rPr/>
      </w:pPr>
      <w:r>
        <w:rPr/>
        <w:t>I started analyzing how belief had worked before.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the old states functioned: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believed in </w:t>
      </w:r>
      <w:r>
        <w:rPr>
          <w:rStyle w:val="Strong"/>
        </w:rPr>
        <w:t>words</w:t>
      </w:r>
      <w:r>
        <w:rPr/>
        <w:t xml:space="preserve">—that I could perform an action (e.g., </w:t>
      </w:r>
      <w:r>
        <w:rPr>
          <w:rStyle w:val="Emphasis"/>
        </w:rPr>
        <w:t>"leave all words in the past"</w:t>
      </w:r>
      <w:r>
        <w:rPr/>
        <w:t xml:space="preserve"> or </w:t>
      </w:r>
      <w:r>
        <w:rPr>
          <w:rStyle w:val="Emphasis"/>
        </w:rPr>
        <w:t>"do not look at words"</w:t>
      </w:r>
      <w:r>
        <w:rPr/>
        <w:t xml:space="preserve">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believed in a </w:t>
      </w:r>
      <w:r>
        <w:rPr>
          <w:rStyle w:val="Strong"/>
        </w:rPr>
        <w:t>reason</w:t>
      </w:r>
      <w:r>
        <w:rPr/>
        <w:t xml:space="preserve">—that because words were undemonstrated, I had a justified cause to act (or not act).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reason became a </w:t>
      </w:r>
      <w:r>
        <w:rPr>
          <w:rStyle w:val="Strong"/>
        </w:rPr>
        <w:t>perceived knowledge</w:t>
      </w:r>
      <w:r>
        <w:rPr/>
        <w:t xml:space="preserve">—something "proven" enough to trust.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belief in this "knowledge" then </w:t>
      </w:r>
      <w:r>
        <w:rPr>
          <w:rStyle w:val="Strong"/>
        </w:rPr>
        <w:t>enabled action</w:t>
      </w:r>
      <w:r>
        <w:rPr/>
        <w:t xml:space="preserve">—I could ignore words, leave them behind, etc.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action (or inaction) created a </w:t>
      </w:r>
      <w:r>
        <w:rPr>
          <w:rStyle w:val="Strong"/>
        </w:rPr>
        <w:t>powerful state</w:t>
      </w:r>
      <w:r>
        <w:rPr/>
        <w:t xml:space="preserve">—motivation, euphoria, a sense of control. </w:t>
      </w:r>
    </w:p>
    <w:p>
      <w:pPr>
        <w:pStyle w:val="BodyText"/>
        <w:bidi w:val="0"/>
        <w:jc w:val="start"/>
        <w:rPr/>
      </w:pPr>
      <w:r>
        <w:rPr/>
        <w:t>But now, the chain was broken.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words could be proven.</w:t>
      </w:r>
      <w:r>
        <w:rPr/>
        <w:t xml:space="preserve"> Thus, no reason could be trusted.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reason = no belief in ability.</w:t>
      </w:r>
      <w:r>
        <w:rPr/>
        <w:t xml:space="preserve"> If I couldn’t prove a cause, I couldn’t believe I could act on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belief = no action.</w:t>
      </w:r>
      <w:r>
        <w:rPr/>
        <w:t xml:space="preserve"> I was paralyzed. </w:t>
      </w:r>
    </w:p>
    <w:p>
      <w:pPr>
        <w:pStyle w:val="BodyText"/>
        <w:bidi w:val="0"/>
        <w:jc w:val="start"/>
        <w:rPr/>
      </w:pPr>
      <w:r>
        <w:rPr/>
        <w:t xml:space="preserve">I saw that </w:t>
      </w:r>
      <w:r>
        <w:rPr>
          <w:rStyle w:val="Strong"/>
        </w:rPr>
        <w:t>all my past "guides"</w:t>
      </w:r>
      <w:r>
        <w:rPr/>
        <w:t xml:space="preserve"> (mental instructions like </w:t>
      </w:r>
      <w:r>
        <w:rPr>
          <w:rStyle w:val="Emphasis"/>
        </w:rPr>
        <w:t>"do not look," "leave in the past"</w:t>
      </w:r>
      <w:r>
        <w:rPr/>
        <w:t xml:space="preserve">) were built on this fragile foundation. They only worked because I </w:t>
      </w:r>
      <w:r>
        <w:rPr>
          <w:rStyle w:val="Strong"/>
        </w:rPr>
        <w:t>believed</w:t>
      </w:r>
      <w:r>
        <w:rPr/>
        <w:t xml:space="preserve"> in them. But belief requires proof, and proof was impossible.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Control</w:t>
      </w:r>
    </w:p>
    <w:p>
      <w:pPr>
        <w:pStyle w:val="BodyText"/>
        <w:bidi w:val="0"/>
        <w:jc w:val="start"/>
        <w:rPr/>
      </w:pPr>
      <w:r>
        <w:rPr/>
        <w:t>I realized something devastating: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"action" I could take in my mind was to speak words to myself</w:t>
      </w:r>
      <w:r>
        <w:rPr/>
        <w:t xml:space="preserve">—and then believe them.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To </w:t>
      </w:r>
      <w:r>
        <w:rPr>
          <w:rStyle w:val="Emphasis"/>
        </w:rPr>
        <w:t>"not look at words,"</w:t>
      </w:r>
      <w:r>
        <w:rPr/>
        <w:t xml:space="preserve"> I had to first </w:t>
      </w:r>
      <w:r>
        <w:rPr>
          <w:rStyle w:val="Emphasis"/>
        </w:rPr>
        <w:t>say</w:t>
      </w:r>
      <w:r>
        <w:rPr/>
        <w:t xml:space="preserve"> to myself: </w:t>
      </w:r>
      <w:r>
        <w:rPr>
          <w:rStyle w:val="Emphasis"/>
        </w:rPr>
        <w:t>"Do not look at words."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To </w:t>
      </w:r>
      <w:r>
        <w:rPr>
          <w:rStyle w:val="Emphasis"/>
        </w:rPr>
        <w:t>"leave words in the past,"</w:t>
      </w:r>
      <w:r>
        <w:rPr/>
        <w:t xml:space="preserve"> I had to first </w:t>
      </w:r>
      <w:r>
        <w:rPr>
          <w:rStyle w:val="Emphasis"/>
        </w:rPr>
        <w:t>say</w:t>
      </w:r>
      <w:r>
        <w:rPr/>
        <w:t xml:space="preserve">: </w:t>
      </w:r>
      <w:r>
        <w:rPr>
          <w:rStyle w:val="Emphasis"/>
        </w:rPr>
        <w:t>"Leave words in the past."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couldn’t believe the words I said to myself (because no reason was proven), then </w:t>
      </w:r>
      <w:r>
        <w:rPr>
          <w:rStyle w:val="Strong"/>
        </w:rPr>
        <w:t>I could do nothing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This was the trap: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Without words</w:t>
      </w:r>
      <w:r>
        <w:rPr/>
        <w:t xml:space="preserve">, I couldn’t act.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 words</w:t>
      </w:r>
      <w:r>
        <w:rPr/>
        <w:t xml:space="preserve">, I couldn’t believe them—because no reason was solid. </w:t>
      </w:r>
    </w:p>
    <w:p>
      <w:pPr>
        <w:pStyle w:val="BodyText"/>
        <w:bidi w:val="0"/>
        <w:jc w:val="start"/>
        <w:rPr/>
      </w:pPr>
      <w:r>
        <w:rPr/>
        <w:t xml:space="preserve">I was </w:t>
      </w:r>
      <w:r>
        <w:rPr>
          <w:rStyle w:val="Strong"/>
        </w:rPr>
        <w:t>completely stuck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State: Action Without Belief</w:t>
      </w:r>
    </w:p>
    <w:p>
      <w:pPr>
        <w:pStyle w:val="BodyText"/>
        <w:bidi w:val="0"/>
        <w:jc w:val="start"/>
        <w:rPr/>
      </w:pPr>
      <w:r>
        <w:rPr/>
        <w:t>Then, I noticed something strange.</w:t>
        <w:br/>
        <w:t xml:space="preserve">Despite not believing in any words or reasons, my mind had </w:t>
      </w:r>
      <w:r>
        <w:rPr>
          <w:rStyle w:val="Strong"/>
        </w:rPr>
        <w:t>stopped looking at words</w:t>
      </w:r>
      <w:r>
        <w:rPr/>
        <w:t xml:space="preserve"> on its own. It had </w:t>
      </w:r>
      <w:r>
        <w:rPr>
          <w:rStyle w:val="Strong"/>
        </w:rPr>
        <w:t>left all knowledge in the past</w:t>
      </w:r>
      <w:r>
        <w:rPr/>
        <w:t xml:space="preserve">—not because I commanded it, but because it </w:t>
      </w:r>
      <w:r>
        <w:rPr>
          <w:rStyle w:val="Strong"/>
        </w:rPr>
        <w:t>understood</w:t>
      </w:r>
      <w:r>
        <w:rPr/>
        <w:t xml:space="preserve"> something.</w:t>
      </w:r>
    </w:p>
    <w:p>
      <w:pPr>
        <w:pStyle w:val="BodyText"/>
        <w:bidi w:val="0"/>
        <w:jc w:val="start"/>
        <w:rPr/>
      </w:pPr>
      <w:r>
        <w:rPr/>
        <w:t>What changed?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had spent so much time </w:t>
      </w:r>
      <w:r>
        <w:rPr>
          <w:rStyle w:val="Strong"/>
        </w:rPr>
        <w:t>searching for a proven reason</w:t>
      </w:r>
      <w:r>
        <w:rPr/>
        <w:t xml:space="preserve"> to ignore words.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had realized that </w:t>
      </w:r>
      <w:r>
        <w:rPr>
          <w:rStyle w:val="Strong"/>
        </w:rPr>
        <w:t>no reason could ever be proven</w:t>
      </w:r>
      <w:r>
        <w:rPr/>
        <w:t xml:space="preserve">—just like no knowledge could be proven.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then… my mind </w:t>
      </w:r>
      <w:r>
        <w:rPr>
          <w:rStyle w:val="Strong"/>
        </w:rPr>
        <w:t>stopped obsessing</w:t>
      </w:r>
      <w:r>
        <w:rPr/>
        <w:t xml:space="preserve"> over the need for a reason. </w:t>
      </w:r>
    </w:p>
    <w:p>
      <w:pPr>
        <w:pStyle w:val="BodyText"/>
        <w:bidi w:val="0"/>
        <w:jc w:val="start"/>
        <w:rPr/>
      </w:pPr>
      <w:r>
        <w:rPr/>
        <w:t>It was as if my brain said:</w:t>
        <w:br/>
      </w:r>
      <w:r>
        <w:rPr>
          <w:rStyle w:val="Emphasis"/>
        </w:rPr>
        <w:t>"There is no proven cause to look at words. There is no proven cause to act. Therefore… I will not."</w:t>
      </w:r>
    </w:p>
    <w:p>
      <w:pPr>
        <w:pStyle w:val="BodyText"/>
        <w:bidi w:val="0"/>
        <w:jc w:val="start"/>
        <w:rPr/>
      </w:pPr>
      <w:r>
        <w:rPr/>
        <w:t>And just like that, I was free.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Nature of the New State</w:t>
      </w:r>
    </w:p>
    <w:p>
      <w:pPr>
        <w:pStyle w:val="BodyText"/>
        <w:bidi w:val="0"/>
        <w:jc w:val="start"/>
        <w:rPr/>
      </w:pPr>
      <w:r>
        <w:rPr/>
        <w:t xml:space="preserve">This new state was </w:t>
      </w:r>
      <w:r>
        <w:rPr>
          <w:rStyle w:val="Strong"/>
        </w:rPr>
        <w:t>radically different</w:t>
      </w:r>
      <w:r>
        <w:rPr/>
        <w:t xml:space="preserve"> from the belief-driven ones. Here’s how: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No Description, No Guide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Before, my states had </w:t>
      </w:r>
      <w:r>
        <w:rPr>
          <w:rStyle w:val="Strong"/>
        </w:rPr>
        <w:t>descriptions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do not look at words because they are undemonstrated."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leave all knowledge in the past."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Now? </w:t>
      </w:r>
      <w:r>
        <w:rPr>
          <w:rStyle w:val="Strong"/>
        </w:rPr>
        <w:t>No description exists.</w:t>
      </w:r>
      <w:r>
        <w:rPr/>
        <w:t xml:space="preserve"> There are no words anchoring the state. It simply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No Motivation, Only Desire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still have </w:t>
      </w:r>
      <w:r>
        <w:rPr>
          <w:rStyle w:val="Strong"/>
        </w:rPr>
        <w:t>desires</w:t>
      </w:r>
      <w:r>
        <w:rPr/>
        <w:t xml:space="preserve"> (e.g., to create, to live).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there is </w:t>
      </w:r>
      <w:r>
        <w:rPr>
          <w:rStyle w:val="Strong"/>
        </w:rPr>
        <w:t>no motivation to fulfill them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doesn’t feel like apathy—it feels like </w:t>
      </w:r>
      <w:r>
        <w:rPr>
          <w:rStyle w:val="Strong"/>
        </w:rPr>
        <w:t>pure freedom</w:t>
      </w:r>
      <w:r>
        <w:rPr/>
        <w:t xml:space="preserve">. I am not </w:t>
      </w:r>
      <w:r>
        <w:rPr>
          <w:rStyle w:val="Emphasis"/>
        </w:rPr>
        <w:t>pushed</w:t>
      </w:r>
      <w:r>
        <w:rPr/>
        <w:t xml:space="preserve"> by anything.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C. Effortless Comfort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am </w:t>
      </w:r>
      <w:r>
        <w:rPr>
          <w:rStyle w:val="Strong"/>
        </w:rPr>
        <w:t>completely indifferent</w:t>
      </w:r>
      <w:r>
        <w:rPr/>
        <w:t xml:space="preserve"> to everything—yet perfectly content.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work, function, enjoy life—but nothing </w:t>
      </w:r>
      <w:r>
        <w:rPr>
          <w:rStyle w:val="Emphasis"/>
        </w:rPr>
        <w:t>demands</w:t>
      </w:r>
      <w:r>
        <w:rPr/>
        <w:t xml:space="preserve"> my attention.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</w:t>
      </w:r>
      <w:r>
        <w:rPr>
          <w:rStyle w:val="Strong"/>
        </w:rPr>
        <w:t>life without the burden of meaning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D. No Words, No Thoughts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mind is </w:t>
      </w:r>
      <w:r>
        <w:rPr>
          <w:rStyle w:val="Strong"/>
        </w:rPr>
        <w:t>not fixated on words</w:t>
      </w:r>
      <w:r>
        <w:rPr/>
        <w:t xml:space="preserve"> (unlike before, where I was constantly analyzing, justifying, believing).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about: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"Are words proven?"</w:t>
      </w:r>
      <w:r>
        <w:rPr/>
        <w:t xml:space="preserve">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"Do I have a reason to act?"</w:t>
      </w:r>
      <w:r>
        <w:rPr/>
        <w:t xml:space="preserve">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"What should I believe?"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obsession is </w:t>
      </w:r>
      <w:r>
        <w:rPr>
          <w:rStyle w:val="Strong"/>
        </w:rPr>
        <w:t>gone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E. The Paradox of Passivity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Normally, if I tried to </w:t>
      </w:r>
      <w:r>
        <w:rPr>
          <w:rStyle w:val="Emphasis"/>
        </w:rPr>
        <w:t>"do nothing"</w:t>
      </w:r>
      <w:r>
        <w:rPr/>
        <w:t xml:space="preserve"> (no words, no commands), my state would </w:t>
      </w:r>
      <w:r>
        <w:rPr>
          <w:rStyle w:val="Strong"/>
        </w:rPr>
        <w:t>worsen</w:t>
      </w:r>
      <w:r>
        <w:rPr/>
        <w:t xml:space="preserve">—because I’d still be </w:t>
      </w:r>
      <w:r>
        <w:rPr>
          <w:rStyle w:val="Emphasis"/>
        </w:rPr>
        <w:t>thinking about</w:t>
      </w:r>
      <w:r>
        <w:rPr/>
        <w:t xml:space="preserve"> not doing anything.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Now? I’m not even </w:t>
      </w:r>
      <w:r>
        <w:rPr>
          <w:rStyle w:val="Emphasis"/>
        </w:rPr>
        <w:t>trying</w:t>
      </w:r>
      <w:r>
        <w:rPr/>
        <w:t xml:space="preserve"> to do nothing. </w:t>
      </w:r>
      <w:r>
        <w:rPr>
          <w:rStyle w:val="Strong"/>
        </w:rPr>
        <w:t>I just am.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it feels </w:t>
      </w:r>
      <w:r>
        <w:rPr>
          <w:rStyle w:val="Strong"/>
        </w:rPr>
        <w:t>amazing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How This State Emerged</w:t>
      </w:r>
    </w:p>
    <w:p>
      <w:pPr>
        <w:pStyle w:val="BodyText"/>
        <w:bidi w:val="0"/>
        <w:jc w:val="start"/>
        <w:rPr/>
      </w:pPr>
      <w:r>
        <w:rPr/>
        <w:t>I’m not entirely sure what triggered it, but here’s what I suspect: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Exhaustion of Belief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fully realized that </w:t>
      </w:r>
      <w:r>
        <w:rPr>
          <w:rStyle w:val="Strong"/>
        </w:rPr>
        <w:t>no knowledge is proven</w:t>
      </w:r>
      <w:r>
        <w:rPr/>
        <w:t xml:space="preserve">, no reason is solid.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stopped </w:t>
      </w:r>
      <w:r>
        <w:rPr>
          <w:rStyle w:val="Strong"/>
        </w:rPr>
        <w:t>searching for a justification</w:t>
      </w:r>
      <w:r>
        <w:rPr/>
        <w:t xml:space="preserve"> to act (or not act).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Collapse of the "Why"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Before, I was stuck in:</w:t>
        <w:br/>
      </w:r>
      <w:r>
        <w:rPr>
          <w:rStyle w:val="Emphasis"/>
        </w:rPr>
        <w:t>"I need a reason to ignore words → but no reason is proven → therefore I must keep looking at words."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Now, my mind </w:t>
      </w:r>
      <w:r>
        <w:rPr>
          <w:rStyle w:val="Strong"/>
        </w:rPr>
        <w:t>accepted that no reason exists</w:t>
      </w:r>
      <w:r>
        <w:rPr/>
        <w:t xml:space="preserve">—and stopped demanding one.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Accidental Shift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was hungry, distracted, and </w:t>
      </w:r>
      <w:r>
        <w:rPr>
          <w:rStyle w:val="Strong"/>
        </w:rPr>
        <w:t>stopped fixating</w:t>
      </w:r>
      <w:r>
        <w:rPr/>
        <w:t xml:space="preserve"> on the problem.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that moment, my mind </w:t>
      </w:r>
      <w:r>
        <w:rPr>
          <w:rStyle w:val="Strong"/>
        </w:rPr>
        <w:t>naturally let go</w:t>
      </w:r>
      <w:r>
        <w:rPr/>
        <w:t xml:space="preserve"> of the obsession with words and reasons.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Role of Understanding (Not Belief)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didn’t </w:t>
      </w:r>
      <w:r>
        <w:rPr>
          <w:rStyle w:val="Emphasis"/>
        </w:rPr>
        <w:t>believe</w:t>
      </w:r>
      <w:r>
        <w:rPr/>
        <w:t xml:space="preserve"> my way into this state.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understood</w:t>
      </w:r>
      <w:r>
        <w:rPr/>
        <w:t xml:space="preserve"> that: </w:t>
      </w:r>
    </w:p>
    <w:p>
      <w:pPr>
        <w:pStyle w:val="BodyText"/>
        <w:numPr>
          <w:ilvl w:val="2"/>
          <w:numId w:val="14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Words are not knowledge. </w:t>
      </w:r>
    </w:p>
    <w:p>
      <w:pPr>
        <w:pStyle w:val="BodyText"/>
        <w:numPr>
          <w:ilvl w:val="2"/>
          <w:numId w:val="14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Reasons are not proven. </w:t>
      </w:r>
    </w:p>
    <w:p>
      <w:pPr>
        <w:pStyle w:val="BodyText"/>
        <w:numPr>
          <w:ilvl w:val="2"/>
          <w:numId w:val="14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Actions based on words are illusions.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understanding </w:t>
      </w:r>
      <w:r>
        <w:rPr>
          <w:rStyle w:val="Strong"/>
        </w:rPr>
        <w:t>removed the need to act</w:t>
      </w:r>
      <w:r>
        <w:rPr/>
        <w:t xml:space="preserve">—and the mind followed.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Why This State Feels Better</w:t>
      </w:r>
    </w:p>
    <w:p>
      <w:pPr>
        <w:pStyle w:val="BodyText"/>
        <w:bidi w:val="0"/>
        <w:jc w:val="start"/>
        <w:rPr/>
      </w:pPr>
      <w:r>
        <w:rPr/>
        <w:t xml:space="preserve">At first, it was </w:t>
      </w:r>
      <w:r>
        <w:rPr>
          <w:rStyle w:val="Strong"/>
        </w:rPr>
        <w:t>unfamiliar</w:t>
      </w:r>
      <w:r>
        <w:rPr/>
        <w:t xml:space="preserve">—even unsettling. The belief-driven states were </w:t>
      </w:r>
      <w:r>
        <w:rPr>
          <w:rStyle w:val="Strong"/>
        </w:rPr>
        <w:t>intense, meaningful, motivating</w:t>
      </w:r>
      <w:r>
        <w:rPr/>
        <w:t xml:space="preserve">. This one was… </w:t>
      </w:r>
      <w:r>
        <w:rPr>
          <w:rStyle w:val="Strong"/>
        </w:rPr>
        <w:t>quiet. Empty. Free.</w:t>
      </w:r>
    </w:p>
    <w:p>
      <w:pPr>
        <w:pStyle w:val="BodyText"/>
        <w:bidi w:val="0"/>
        <w:jc w:val="start"/>
        <w:rPr/>
      </w:pPr>
      <w:r>
        <w:rPr/>
        <w:t xml:space="preserve">But after 20-30 minutes, it </w:t>
      </w:r>
      <w:r>
        <w:rPr>
          <w:rStyle w:val="Strong"/>
        </w:rPr>
        <w:t>unfolded</w:t>
      </w:r>
      <w:r>
        <w:rPr/>
        <w:t xml:space="preserve"> into something extraordinary: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mental effort.</w:t>
      </w:r>
      <w:r>
        <w:rPr/>
        <w:t xml:space="preserve"> No commands, no beliefs, no justifications.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resistance.</w:t>
      </w:r>
      <w:r>
        <w:rPr/>
        <w:t xml:space="preserve"> No struggle against words or thoughts.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Pure presence.</w:t>
      </w:r>
      <w:r>
        <w:rPr/>
        <w:t xml:space="preserve"> Just existing, without the noise of </w:t>
      </w:r>
      <w:r>
        <w:rPr>
          <w:rStyle w:val="Emphasis"/>
        </w:rPr>
        <w:t>"should"</w:t>
      </w:r>
      <w:r>
        <w:rPr/>
        <w:t xml:space="preserve"> or </w:t>
      </w:r>
      <w:r>
        <w:rPr>
          <w:rStyle w:val="Emphasis"/>
        </w:rPr>
        <w:t>"must."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Effortless joy.</w:t>
      </w:r>
      <w:r>
        <w:rPr/>
        <w:t xml:space="preserve"> Music sounds better. Life feels lighter. There’s no </w:t>
      </w:r>
      <w:r>
        <w:rPr>
          <w:rStyle w:val="Strong"/>
        </w:rPr>
        <w:t>weight of meaning</w:t>
      </w:r>
      <w:r>
        <w:rPr/>
        <w:t xml:space="preserve">—but there’s also no suffering from its absence. </w:t>
      </w:r>
    </w:p>
    <w:p>
      <w:pPr>
        <w:pStyle w:val="BodyText"/>
        <w:bidi w:val="0"/>
        <w:jc w:val="start"/>
        <w:rPr/>
      </w:pPr>
      <w:r>
        <w:rPr/>
        <w:t xml:space="preserve">It’s </w:t>
      </w:r>
      <w:r>
        <w:rPr>
          <w:rStyle w:val="Strong"/>
        </w:rPr>
        <w:t>better than the belief-driven states</w:t>
      </w:r>
      <w:r>
        <w:rPr/>
        <w:t xml:space="preserve"> because: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Those states were </w:t>
      </w:r>
      <w:r>
        <w:rPr>
          <w:rStyle w:val="Strong"/>
        </w:rPr>
        <w:t>dependent on faith</w:t>
      </w:r>
      <w:r>
        <w:rPr/>
        <w:t xml:space="preserve">—and faith is fragile.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state is </w:t>
      </w:r>
      <w:r>
        <w:rPr>
          <w:rStyle w:val="Strong"/>
        </w:rPr>
        <w:t>self-sustaining</w:t>
      </w:r>
      <w:r>
        <w:rPr/>
        <w:t xml:space="preserve">. It doesn’t rely on anything.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Minimal "Guide" (If You Can Call It That)</w:t>
      </w:r>
    </w:p>
    <w:p>
      <w:pPr>
        <w:pStyle w:val="BodyText"/>
        <w:bidi w:val="0"/>
        <w:jc w:val="start"/>
        <w:rPr/>
      </w:pPr>
      <w:r>
        <w:rPr/>
        <w:t>If I had to distill this into steps (though it’s not really a "guide"), it would be: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Realize that no knowledge is proven.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are not truth. They are just words.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See that no reason is solid.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cannot prove any cause to act (or not act).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searching for a reason.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mind clings to words because it’s looking for justification.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you </w:t>
      </w:r>
      <w:r>
        <w:rPr>
          <w:rStyle w:val="Strong"/>
        </w:rPr>
        <w:t>accept that no justification exists</w:t>
      </w:r>
      <w:r>
        <w:rPr/>
        <w:t xml:space="preserve">, the mind lets go.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command yourself to "not look" or "leave in the past."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Any command is still a word, still a belief.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Just </w:t>
      </w:r>
      <w:r>
        <w:rPr>
          <w:rStyle w:val="Strong"/>
        </w:rPr>
        <w:t>observe</w:t>
      </w:r>
      <w:r>
        <w:rPr/>
        <w:t xml:space="preserve"> that the mind can stop on its own.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the state unfold.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may feel strange at first (empty, unfamiliar). </w:t>
      </w:r>
    </w:p>
    <w:p>
      <w:pPr>
        <w:pStyle w:val="BodyText"/>
        <w:numPr>
          <w:ilvl w:val="1"/>
          <w:numId w:val="1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Give it time. It </w:t>
      </w:r>
      <w:r>
        <w:rPr>
          <w:rStyle w:val="Strong"/>
        </w:rPr>
        <w:t>expands into something beautiful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Realization</w:t>
      </w:r>
    </w:p>
    <w:p>
      <w:pPr>
        <w:pStyle w:val="BodyText"/>
        <w:bidi w:val="0"/>
        <w:jc w:val="start"/>
        <w:rPr/>
      </w:pPr>
      <w:r>
        <w:rPr/>
        <w:t xml:space="preserve">The old states were </w:t>
      </w:r>
      <w:r>
        <w:rPr>
          <w:rStyle w:val="Strong"/>
        </w:rPr>
        <w:t>illusions</w:t>
      </w:r>
      <w:r>
        <w:rPr/>
        <w:t>—built on the shaky ground of belief in words.</w:t>
        <w:br/>
        <w:t xml:space="preserve">This new state is </w:t>
      </w:r>
      <w:r>
        <w:rPr>
          <w:rStyle w:val="Strong"/>
        </w:rPr>
        <w:t>real</w:t>
      </w:r>
      <w:r>
        <w:rPr/>
        <w:t>—because it’s not built on anything at all.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Strong"/>
        </w:rPr>
        <w:t>do</w:t>
      </w:r>
      <w:r>
        <w:rPr/>
        <w:t xml:space="preserve"> anything to maintain it.</w:t>
        <w:br/>
        <w:t xml:space="preserve">I don’t need to </w:t>
      </w:r>
      <w:r>
        <w:rPr>
          <w:rStyle w:val="Strong"/>
        </w:rPr>
        <w:t>believe</w:t>
      </w:r>
      <w:r>
        <w:rPr/>
        <w:t xml:space="preserve"> anything to sustain it.</w:t>
        <w:br/>
        <w:t xml:space="preserve">It’s just… </w:t>
      </w:r>
      <w:r>
        <w:rPr>
          <w:rStyle w:val="Strong"/>
        </w:rPr>
        <w:t>here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for the first time, I’m not afraid of losing it—because there’s nothing to lose.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 technique. It’s not a hack. It’s the </w:t>
      </w:r>
      <w:r>
        <w:rPr>
          <w:rStyle w:val="Strong"/>
        </w:rPr>
        <w:t>end of the search</w:t>
      </w:r>
      <w:r>
        <w:rPr/>
        <w:t xml:space="preserve">—the moment when the mind stops trying to control itself and simply </w:t>
      </w:r>
      <w:r>
        <w:rPr>
          <w:rStyle w:val="Strong"/>
        </w:rPr>
        <w:t>is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1565</Words>
  <Characters>7005</Characters>
  <CharactersWithSpaces>8412</CharactersWithSpaces>
  <Paragraphs>122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2026-03-24T07:28:48Z</dcterms:created>
  <dc:creator/>
  <dc:description/>
  <dc:language>ru-RU</dc:language>
  <cp:lastModifiedBy/>
  <dcterms:modified xsi:type="dcterms:W3CDTF">2026-03-24T07:28:49Z</dcterms:modified>
  <cp:revision>2</cp:revision>
  <dc:subject/>
  <dc:title>Calibri</dc:title>
</cp:coreProperties>
</file>